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8D" w:rsidRDefault="004A5F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-411332</wp:posOffset>
                </wp:positionH>
                <wp:positionV relativeFrom="paragraph">
                  <wp:posOffset>1524345</wp:posOffset>
                </wp:positionV>
                <wp:extent cx="10046525" cy="10438411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6525" cy="1043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6D8" w:rsidRPr="00537ECE" w:rsidRDefault="009016D8" w:rsidP="004A5FF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128"/>
                                <w:szCs w:val="144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128"/>
                                <w:szCs w:val="144"/>
                              </w:rPr>
                              <w:t xml:space="preserve">We </w:t>
                            </w:r>
                            <w:r w:rsidR="004665A4"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128"/>
                                <w:szCs w:val="144"/>
                              </w:rPr>
                              <w:t>have moved</w:t>
                            </w:r>
                          </w:p>
                          <w:p w:rsidR="00015037" w:rsidRPr="00537ECE" w:rsidRDefault="009C6133" w:rsidP="009C613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60"/>
                                <w:szCs w:val="48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60"/>
                                <w:szCs w:val="48"/>
                              </w:rPr>
                              <w:t>with immediate effect</w:t>
                            </w:r>
                          </w:p>
                          <w:p w:rsidR="009C6133" w:rsidRPr="00537ECE" w:rsidRDefault="009C6133" w:rsidP="009C613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60"/>
                                <w:szCs w:val="48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60"/>
                                <w:szCs w:val="48"/>
                              </w:rPr>
                              <w:t>our new contact details are:</w:t>
                            </w:r>
                          </w:p>
                          <w:p w:rsidR="00537ECE" w:rsidRDefault="00537ECE" w:rsidP="00537ECE">
                            <w:pPr>
                              <w:spacing w:after="0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37ECE" w:rsidRPr="00537ECE" w:rsidRDefault="009C6133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  <w:u w:val="single"/>
                              </w:rPr>
                              <w:t>Postal Address</w:t>
                            </w:r>
                            <w:r w:rsidR="00E72AD9"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>:</w:t>
                            </w: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 xml:space="preserve"> </w:t>
                            </w:r>
                          </w:p>
                          <w:p w:rsidR="009C6133" w:rsidRPr="00537ECE" w:rsidRDefault="009C6133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>PO Box 678, Weston-super-Mare BS23 9QA</w:t>
                            </w:r>
                          </w:p>
                          <w:p w:rsidR="009C6133" w:rsidRPr="00537ECE" w:rsidRDefault="009C6133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</w:p>
                          <w:p w:rsidR="00537ECE" w:rsidRPr="00537ECE" w:rsidRDefault="009C6133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  <w:u w:val="single"/>
                              </w:rPr>
                              <w:t>Registered Office Address</w:t>
                            </w:r>
                            <w:r w:rsidR="00E72AD9"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 xml:space="preserve">: </w:t>
                            </w:r>
                          </w:p>
                          <w:p w:rsidR="009C6133" w:rsidRPr="00537ECE" w:rsidRDefault="009C6133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>Old Village Hall, 25 Old Street, Clevedon BS21 6ND</w:t>
                            </w:r>
                          </w:p>
                          <w:p w:rsidR="00537ECE" w:rsidRPr="00537ECE" w:rsidRDefault="00537ECE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</w:p>
                          <w:p w:rsidR="00537ECE" w:rsidRPr="00537ECE" w:rsidRDefault="00537ECE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  <w:u w:val="single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  <w:u w:val="single"/>
                              </w:rPr>
                              <w:t>Weston-super-Mare Advice Service</w:t>
                            </w:r>
                          </w:p>
                          <w:p w:rsidR="00537ECE" w:rsidRPr="00537ECE" w:rsidRDefault="00537ECE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>Unit 3, The Sovereign Centre, Weston-super-Mare, BS23 1HL</w:t>
                            </w:r>
                          </w:p>
                          <w:p w:rsidR="00537ECE" w:rsidRPr="00537ECE" w:rsidRDefault="00537ECE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</w:p>
                          <w:p w:rsidR="00537ECE" w:rsidRPr="00537ECE" w:rsidRDefault="00537ECE" w:rsidP="00537ECE">
                            <w:pPr>
                              <w:ind w:left="709"/>
                              <w:rPr>
                                <w:rFonts w:ascii="Open Sans" w:hAnsi="Open Sans" w:cs="Open Sans"/>
                                <w:color w:val="004B88"/>
                                <w:sz w:val="42"/>
                                <w:szCs w:val="24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 xml:space="preserve">Email Advice: </w:t>
                            </w:r>
                            <w:hyperlink r:id="rId5" w:history="1">
                              <w:r w:rsidRPr="00537ECE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sz w:val="42"/>
                                  <w:szCs w:val="24"/>
                                </w:rPr>
                                <w:t>advice@nscab.org.uk</w:t>
                              </w:r>
                            </w:hyperlink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 xml:space="preserve"> </w:t>
                            </w:r>
                            <w:r w:rsidRPr="00537ECE">
                              <w:rPr>
                                <w:rFonts w:ascii="Open Sans" w:hAnsi="Open Sans" w:cs="Open Sans"/>
                                <w:color w:val="004B88"/>
                                <w:sz w:val="42"/>
                                <w:szCs w:val="24"/>
                              </w:rPr>
                              <w:t xml:space="preserve"> - response within 5 working days </w:t>
                            </w:r>
                          </w:p>
                          <w:p w:rsidR="00537ECE" w:rsidRPr="00537ECE" w:rsidRDefault="00537ECE" w:rsidP="00537ECE">
                            <w:pPr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 xml:space="preserve">Online Advice: </w:t>
                            </w:r>
                            <w:hyperlink r:id="rId6" w:history="1">
                              <w:r w:rsidRPr="00537ECE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sz w:val="42"/>
                                  <w:szCs w:val="24"/>
                                </w:rPr>
                                <w:t>www.citizensadvice.org.uk</w:t>
                              </w:r>
                            </w:hyperlink>
                          </w:p>
                          <w:p w:rsidR="00537ECE" w:rsidRPr="00537ECE" w:rsidRDefault="00537ECE" w:rsidP="00537ECE">
                            <w:pPr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>For more information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 xml:space="preserve"> about our advice services</w:t>
                            </w: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 xml:space="preserve"> please visit our website: </w:t>
                            </w:r>
                            <w:hyperlink r:id="rId7" w:history="1">
                              <w:r w:rsidRPr="00537ECE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sz w:val="42"/>
                                  <w:szCs w:val="24"/>
                                </w:rPr>
                                <w:t>www.nscab.org.uk</w:t>
                              </w:r>
                            </w:hyperlink>
                          </w:p>
                          <w:p w:rsidR="00537ECE" w:rsidRPr="00537ECE" w:rsidRDefault="00537ECE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</w:p>
                          <w:p w:rsidR="00537ECE" w:rsidRPr="00537ECE" w:rsidRDefault="00537ECE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noProof/>
                                <w:color w:val="004B88"/>
                                <w:sz w:val="42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6935" cy="991537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ignature - Fion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3772" cy="1021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6133" w:rsidRPr="00537ECE" w:rsidRDefault="009C6133" w:rsidP="00537ECE">
                            <w:pPr>
                              <w:spacing w:after="0"/>
                              <w:ind w:left="709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</w:pP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>Fiona Cope</w:t>
                            </w:r>
                            <w:r w:rsid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 xml:space="preserve"> ~ </w:t>
                            </w:r>
                            <w:r w:rsidRPr="00537ECE"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42"/>
                                <w:szCs w:val="24"/>
                              </w:rPr>
                              <w:t>Chief Officer</w:t>
                            </w:r>
                          </w:p>
                          <w:p w:rsidR="00C855CB" w:rsidRPr="004A5FF3" w:rsidRDefault="00C855CB" w:rsidP="004A5FF3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004B88"/>
                                <w:sz w:val="18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pt;margin-top:120.05pt;width:791.05pt;height:8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" fillcolor="white [3201]" stroked="f" strokeweight=".5pt">
                <v:textbox>
                  <w:txbxContent>
                    <w:p w:rsidR="009016D8" w:rsidRPr="00537ECE" w:rsidRDefault="009016D8" w:rsidP="004A5FF3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4B88"/>
                          <w:sz w:val="128"/>
                          <w:szCs w:val="144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128"/>
                          <w:szCs w:val="144"/>
                        </w:rPr>
                        <w:t xml:space="preserve">We </w:t>
                      </w:r>
                      <w:r w:rsidR="004665A4" w:rsidRPr="00537ECE">
                        <w:rPr>
                          <w:rFonts w:ascii="Open Sans" w:hAnsi="Open Sans" w:cs="Open Sans"/>
                          <w:b/>
                          <w:color w:val="004B88"/>
                          <w:sz w:val="128"/>
                          <w:szCs w:val="144"/>
                        </w:rPr>
                        <w:t>have moved</w:t>
                      </w:r>
                    </w:p>
                    <w:p w:rsidR="00015037" w:rsidRPr="00537ECE" w:rsidRDefault="009C6133" w:rsidP="009C6133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4B88"/>
                          <w:sz w:val="60"/>
                          <w:szCs w:val="48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60"/>
                          <w:szCs w:val="48"/>
                        </w:rPr>
                        <w:t>with immediate effect</w:t>
                      </w:r>
                    </w:p>
                    <w:p w:rsidR="009C6133" w:rsidRPr="00537ECE" w:rsidRDefault="009C6133" w:rsidP="009C6133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4B88"/>
                          <w:sz w:val="60"/>
                          <w:szCs w:val="48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60"/>
                          <w:szCs w:val="48"/>
                        </w:rPr>
                        <w:t>our new contact details are:</w:t>
                      </w:r>
                    </w:p>
                    <w:p w:rsidR="00537ECE" w:rsidRDefault="00537ECE" w:rsidP="00537ECE">
                      <w:pPr>
                        <w:spacing w:after="0"/>
                        <w:rPr>
                          <w:rFonts w:ascii="Open Sans" w:hAnsi="Open Sans" w:cs="Open Sans"/>
                          <w:b/>
                          <w:color w:val="004B88"/>
                          <w:sz w:val="24"/>
                          <w:szCs w:val="24"/>
                          <w:u w:val="single"/>
                        </w:rPr>
                      </w:pPr>
                    </w:p>
                    <w:p w:rsidR="00537ECE" w:rsidRPr="00537ECE" w:rsidRDefault="009C6133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  <w:u w:val="single"/>
                        </w:rPr>
                        <w:t>Postal Address</w:t>
                      </w:r>
                      <w:r w:rsidR="00E72AD9"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>:</w:t>
                      </w: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 xml:space="preserve"> </w:t>
                      </w:r>
                    </w:p>
                    <w:p w:rsidR="009C6133" w:rsidRPr="00537ECE" w:rsidRDefault="009C6133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>PO Box 678, Weston-super-Mare BS23 9QA</w:t>
                      </w:r>
                    </w:p>
                    <w:p w:rsidR="009C6133" w:rsidRPr="00537ECE" w:rsidRDefault="009C6133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</w:p>
                    <w:p w:rsidR="00537ECE" w:rsidRPr="00537ECE" w:rsidRDefault="009C6133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  <w:u w:val="single"/>
                        </w:rPr>
                        <w:t>Registered Office Address</w:t>
                      </w:r>
                      <w:r w:rsidR="00E72AD9"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 xml:space="preserve">: </w:t>
                      </w:r>
                    </w:p>
                    <w:p w:rsidR="009C6133" w:rsidRPr="00537ECE" w:rsidRDefault="009C6133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>Old Village Hall, 25 Old Street, Clevedon BS21 6ND</w:t>
                      </w:r>
                    </w:p>
                    <w:p w:rsidR="00537ECE" w:rsidRPr="00537ECE" w:rsidRDefault="00537ECE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</w:p>
                    <w:p w:rsidR="00537ECE" w:rsidRPr="00537ECE" w:rsidRDefault="00537ECE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  <w:u w:val="single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  <w:u w:val="single"/>
                        </w:rPr>
                        <w:t>Weston-super-Mare Advice Service</w:t>
                      </w:r>
                    </w:p>
                    <w:p w:rsidR="00537ECE" w:rsidRPr="00537ECE" w:rsidRDefault="00537ECE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>Unit 3, The Sovereign Centre, Weston-super-Mare, BS23 1HL</w:t>
                      </w:r>
                    </w:p>
                    <w:p w:rsidR="00537ECE" w:rsidRPr="00537ECE" w:rsidRDefault="00537ECE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</w:p>
                    <w:p w:rsidR="00537ECE" w:rsidRPr="00537ECE" w:rsidRDefault="00537ECE" w:rsidP="00537ECE">
                      <w:pPr>
                        <w:ind w:left="709"/>
                        <w:rPr>
                          <w:rFonts w:ascii="Open Sans" w:hAnsi="Open Sans" w:cs="Open Sans"/>
                          <w:color w:val="004B88"/>
                          <w:sz w:val="42"/>
                          <w:szCs w:val="24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 xml:space="preserve">Email Advice: </w:t>
                      </w:r>
                      <w:hyperlink r:id="rId9" w:history="1">
                        <w:r w:rsidRPr="00537ECE">
                          <w:rPr>
                            <w:rStyle w:val="Hyperlink"/>
                            <w:rFonts w:ascii="Open Sans" w:hAnsi="Open Sans" w:cs="Open Sans"/>
                            <w:b/>
                            <w:sz w:val="42"/>
                            <w:szCs w:val="24"/>
                          </w:rPr>
                          <w:t>advice@nscab.org.uk</w:t>
                        </w:r>
                      </w:hyperlink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 xml:space="preserve"> </w:t>
                      </w:r>
                      <w:r w:rsidRPr="00537ECE">
                        <w:rPr>
                          <w:rFonts w:ascii="Open Sans" w:hAnsi="Open Sans" w:cs="Open Sans"/>
                          <w:color w:val="004B88"/>
                          <w:sz w:val="42"/>
                          <w:szCs w:val="24"/>
                        </w:rPr>
                        <w:t xml:space="preserve"> - response within 5 working days </w:t>
                      </w:r>
                    </w:p>
                    <w:p w:rsidR="00537ECE" w:rsidRPr="00537ECE" w:rsidRDefault="00537ECE" w:rsidP="00537ECE">
                      <w:pPr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 xml:space="preserve">Online Advice: </w:t>
                      </w:r>
                      <w:hyperlink r:id="rId10" w:history="1">
                        <w:r w:rsidRPr="00537ECE">
                          <w:rPr>
                            <w:rStyle w:val="Hyperlink"/>
                            <w:rFonts w:ascii="Open Sans" w:hAnsi="Open Sans" w:cs="Open Sans"/>
                            <w:b/>
                            <w:sz w:val="42"/>
                            <w:szCs w:val="24"/>
                          </w:rPr>
                          <w:t>www.citizensadvice.org.uk</w:t>
                        </w:r>
                      </w:hyperlink>
                    </w:p>
                    <w:p w:rsidR="00537ECE" w:rsidRPr="00537ECE" w:rsidRDefault="00537ECE" w:rsidP="00537ECE">
                      <w:pPr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>For more information</w:t>
                      </w:r>
                      <w:r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 xml:space="preserve"> about our advice services</w:t>
                      </w: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 xml:space="preserve"> please visit our website: </w:t>
                      </w:r>
                      <w:hyperlink r:id="rId11" w:history="1">
                        <w:r w:rsidRPr="00537ECE">
                          <w:rPr>
                            <w:rStyle w:val="Hyperlink"/>
                            <w:rFonts w:ascii="Open Sans" w:hAnsi="Open Sans" w:cs="Open Sans"/>
                            <w:b/>
                            <w:sz w:val="42"/>
                            <w:szCs w:val="24"/>
                          </w:rPr>
                          <w:t>www.nscab.org.uk</w:t>
                        </w:r>
                      </w:hyperlink>
                    </w:p>
                    <w:p w:rsidR="00537ECE" w:rsidRPr="00537ECE" w:rsidRDefault="00537ECE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</w:p>
                    <w:p w:rsidR="00537ECE" w:rsidRPr="00537ECE" w:rsidRDefault="00537ECE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noProof/>
                          <w:color w:val="004B88"/>
                          <w:sz w:val="42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2196935" cy="991537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ignature - Fion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3772" cy="1021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6133" w:rsidRPr="00537ECE" w:rsidRDefault="009C6133" w:rsidP="00537ECE">
                      <w:pPr>
                        <w:spacing w:after="0"/>
                        <w:ind w:left="709"/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</w:pP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>Fiona Cope</w:t>
                      </w:r>
                      <w:r w:rsid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 xml:space="preserve"> ~ </w:t>
                      </w:r>
                      <w:r w:rsidRPr="00537ECE">
                        <w:rPr>
                          <w:rFonts w:ascii="Open Sans" w:hAnsi="Open Sans" w:cs="Open Sans"/>
                          <w:b/>
                          <w:color w:val="004B88"/>
                          <w:sz w:val="42"/>
                          <w:szCs w:val="24"/>
                        </w:rPr>
                        <w:t>Chief Officer</w:t>
                      </w:r>
                    </w:p>
                    <w:p w:rsidR="00C855CB" w:rsidRPr="004A5FF3" w:rsidRDefault="00C855CB" w:rsidP="004A5FF3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004B88"/>
                          <w:sz w:val="18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7A9">
        <w:rPr>
          <w:noProof/>
          <w:lang w:eastAsia="en-GB"/>
        </w:rPr>
        <w:drawing>
          <wp:inline distT="0" distB="0" distL="0" distR="0">
            <wp:extent cx="4049486" cy="1472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house_blue_large_North_Somerset (3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164" cy="148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A9" w:rsidRPr="008457A9" w:rsidRDefault="008457A9" w:rsidP="008457A9">
      <w:pPr>
        <w:jc w:val="center"/>
        <w:rPr>
          <w:rFonts w:ascii="Open Sans" w:hAnsi="Open Sans" w:cs="Open Sans"/>
          <w:b/>
          <w:color w:val="004B88"/>
          <w:sz w:val="26"/>
          <w:szCs w:val="48"/>
        </w:rPr>
      </w:pPr>
    </w:p>
    <w:p w:rsidR="004A5FF3" w:rsidRDefault="004A5FF3" w:rsidP="008457A9">
      <w:pPr>
        <w:jc w:val="center"/>
        <w:rPr>
          <w:rFonts w:ascii="Open Sans" w:hAnsi="Open Sans" w:cs="Open Sans"/>
          <w:b/>
          <w:color w:val="004B88"/>
          <w:sz w:val="70"/>
          <w:szCs w:val="48"/>
        </w:rPr>
      </w:pPr>
    </w:p>
    <w:p w:rsidR="004A5FF3" w:rsidRDefault="004A5FF3" w:rsidP="008457A9">
      <w:pPr>
        <w:jc w:val="center"/>
        <w:rPr>
          <w:rFonts w:ascii="Open Sans" w:hAnsi="Open Sans" w:cs="Open Sans"/>
          <w:b/>
          <w:color w:val="004B88"/>
          <w:sz w:val="70"/>
          <w:szCs w:val="48"/>
        </w:rPr>
      </w:pPr>
    </w:p>
    <w:p w:rsidR="004A5FF3" w:rsidRDefault="004A5FF3" w:rsidP="009016D8">
      <w:pPr>
        <w:rPr>
          <w:rFonts w:ascii="Open Sans" w:hAnsi="Open Sans" w:cs="Open Sans"/>
          <w:color w:val="004B88"/>
          <w:sz w:val="24"/>
          <w:szCs w:val="24"/>
        </w:rPr>
      </w:pPr>
    </w:p>
    <w:p w:rsidR="004A5FF3" w:rsidRDefault="004A5FF3" w:rsidP="009016D8">
      <w:pPr>
        <w:rPr>
          <w:rFonts w:ascii="Open Sans" w:hAnsi="Open Sans" w:cs="Open Sans"/>
          <w:color w:val="004B88"/>
          <w:sz w:val="24"/>
          <w:szCs w:val="24"/>
        </w:rPr>
      </w:pPr>
    </w:p>
    <w:p w:rsidR="004A5FF3" w:rsidRDefault="004A5FF3" w:rsidP="009016D8">
      <w:pPr>
        <w:rPr>
          <w:rFonts w:ascii="Open Sans" w:hAnsi="Open Sans" w:cs="Open Sans"/>
          <w:color w:val="004B88"/>
          <w:sz w:val="24"/>
          <w:szCs w:val="24"/>
        </w:rPr>
      </w:pPr>
    </w:p>
    <w:p w:rsidR="004A5FF3" w:rsidRDefault="004A5FF3" w:rsidP="009016D8">
      <w:pPr>
        <w:rPr>
          <w:rFonts w:ascii="Open Sans" w:hAnsi="Open Sans" w:cs="Open Sans"/>
          <w:color w:val="004B88"/>
          <w:sz w:val="24"/>
          <w:szCs w:val="24"/>
        </w:rPr>
      </w:pPr>
    </w:p>
    <w:p w:rsidR="009E0F02" w:rsidRDefault="009E0F02" w:rsidP="009016D8">
      <w:pPr>
        <w:rPr>
          <w:rFonts w:ascii="Open Sans" w:hAnsi="Open Sans" w:cs="Open Sans"/>
          <w:color w:val="004B88"/>
          <w:szCs w:val="24"/>
        </w:rPr>
      </w:pPr>
    </w:p>
    <w:p w:rsidR="00015037" w:rsidRDefault="00015037" w:rsidP="009016D8">
      <w:pPr>
        <w:rPr>
          <w:rFonts w:ascii="Open Sans" w:hAnsi="Open Sans" w:cs="Open Sans"/>
          <w:color w:val="004B88"/>
          <w:szCs w:val="24"/>
        </w:rPr>
      </w:pPr>
    </w:p>
    <w:p w:rsidR="00015037" w:rsidRDefault="00015037" w:rsidP="009016D8">
      <w:pPr>
        <w:rPr>
          <w:rFonts w:ascii="Open Sans" w:hAnsi="Open Sans" w:cs="Open Sans"/>
          <w:color w:val="004B88"/>
          <w:szCs w:val="24"/>
        </w:rPr>
      </w:pPr>
    </w:p>
    <w:p w:rsidR="00015037" w:rsidRDefault="00015037" w:rsidP="009016D8">
      <w:pPr>
        <w:rPr>
          <w:rFonts w:ascii="Open Sans" w:hAnsi="Open Sans" w:cs="Open Sans"/>
          <w:color w:val="004B88"/>
          <w:szCs w:val="24"/>
        </w:rPr>
      </w:pPr>
    </w:p>
    <w:p w:rsidR="00015037" w:rsidRDefault="00015037" w:rsidP="009016D8">
      <w:pPr>
        <w:rPr>
          <w:rFonts w:ascii="Open Sans" w:hAnsi="Open Sans" w:cs="Open Sans"/>
          <w:color w:val="004B88"/>
          <w:szCs w:val="24"/>
        </w:rPr>
      </w:pPr>
    </w:p>
    <w:p w:rsidR="00015037" w:rsidRDefault="00015037" w:rsidP="009016D8">
      <w:pPr>
        <w:rPr>
          <w:rFonts w:ascii="Open Sans" w:hAnsi="Open Sans" w:cs="Open Sans"/>
          <w:color w:val="004B88"/>
          <w:szCs w:val="24"/>
        </w:rPr>
      </w:pPr>
    </w:p>
    <w:p w:rsidR="00015037" w:rsidRDefault="00015037" w:rsidP="009016D8">
      <w:pPr>
        <w:rPr>
          <w:rFonts w:ascii="Open Sans" w:hAnsi="Open Sans" w:cs="Open Sans"/>
          <w:color w:val="004B88"/>
          <w:szCs w:val="24"/>
        </w:rPr>
      </w:pPr>
    </w:p>
    <w:p w:rsidR="00015037" w:rsidRPr="004A5FF3" w:rsidRDefault="00015037" w:rsidP="009016D8">
      <w:pPr>
        <w:rPr>
          <w:rFonts w:ascii="Open Sans" w:hAnsi="Open Sans" w:cs="Open Sans"/>
          <w:color w:val="004B88"/>
          <w:szCs w:val="24"/>
        </w:rPr>
      </w:pPr>
    </w:p>
    <w:p w:rsidR="00A3064D" w:rsidRDefault="00A3064D" w:rsidP="009016D8">
      <w:pPr>
        <w:jc w:val="center"/>
        <w:rPr>
          <w:rFonts w:ascii="Open Sans" w:hAnsi="Open Sans" w:cs="Open Sans"/>
          <w:b/>
          <w:color w:val="004B88"/>
          <w:sz w:val="42"/>
          <w:szCs w:val="24"/>
        </w:rPr>
      </w:pPr>
    </w:p>
    <w:p w:rsidR="00015037" w:rsidRDefault="00015037" w:rsidP="009016D8">
      <w:pPr>
        <w:jc w:val="center"/>
        <w:rPr>
          <w:rFonts w:ascii="Open Sans" w:hAnsi="Open Sans" w:cs="Open Sans"/>
          <w:b/>
          <w:color w:val="004B88"/>
          <w:sz w:val="42"/>
          <w:szCs w:val="24"/>
        </w:rPr>
      </w:pPr>
    </w:p>
    <w:p w:rsidR="00015037" w:rsidRDefault="00015037" w:rsidP="009016D8">
      <w:pPr>
        <w:jc w:val="center"/>
        <w:rPr>
          <w:rFonts w:ascii="Open Sans" w:hAnsi="Open Sans" w:cs="Open Sans"/>
          <w:b/>
          <w:color w:val="004B88"/>
          <w:sz w:val="42"/>
          <w:szCs w:val="24"/>
        </w:rPr>
      </w:pPr>
    </w:p>
    <w:p w:rsidR="00EC09B2" w:rsidRDefault="00EC09B2" w:rsidP="009016D8">
      <w:pPr>
        <w:jc w:val="center"/>
        <w:rPr>
          <w:rFonts w:ascii="Open Sans" w:hAnsi="Open Sans" w:cs="Open Sans"/>
          <w:b/>
          <w:color w:val="004B88"/>
          <w:sz w:val="42"/>
          <w:szCs w:val="24"/>
        </w:rPr>
      </w:pPr>
    </w:p>
    <w:p w:rsidR="00EC09B2" w:rsidRDefault="00EC09B2" w:rsidP="009016D8">
      <w:pPr>
        <w:jc w:val="center"/>
        <w:rPr>
          <w:rFonts w:ascii="Open Sans" w:hAnsi="Open Sans" w:cs="Open Sans"/>
          <w:b/>
          <w:color w:val="004B88"/>
          <w:sz w:val="42"/>
          <w:szCs w:val="24"/>
        </w:rPr>
      </w:pPr>
    </w:p>
    <w:p w:rsidR="00EC09B2" w:rsidRDefault="00EC09B2" w:rsidP="009016D8">
      <w:pPr>
        <w:jc w:val="center"/>
        <w:rPr>
          <w:rFonts w:ascii="Open Sans" w:hAnsi="Open Sans" w:cs="Open Sans"/>
          <w:b/>
          <w:color w:val="004B88"/>
          <w:sz w:val="42"/>
          <w:szCs w:val="24"/>
        </w:rPr>
      </w:pPr>
    </w:p>
    <w:p w:rsidR="00537ECE" w:rsidRDefault="00537ECE" w:rsidP="009016D8">
      <w:pPr>
        <w:jc w:val="center"/>
        <w:rPr>
          <w:rFonts w:ascii="Open Sans" w:hAnsi="Open Sans" w:cs="Open Sans"/>
          <w:b/>
          <w:color w:val="004B88"/>
          <w:sz w:val="42"/>
          <w:szCs w:val="24"/>
        </w:rPr>
      </w:pPr>
      <w:bookmarkStart w:id="0" w:name="_GoBack"/>
      <w:bookmarkEnd w:id="0"/>
    </w:p>
    <w:p w:rsidR="00537ECE" w:rsidRDefault="00537ECE" w:rsidP="009016D8">
      <w:pPr>
        <w:jc w:val="center"/>
        <w:rPr>
          <w:rFonts w:ascii="Open Sans" w:hAnsi="Open Sans" w:cs="Open Sans"/>
          <w:b/>
          <w:color w:val="004B88"/>
          <w:sz w:val="42"/>
          <w:szCs w:val="24"/>
        </w:rPr>
      </w:pPr>
    </w:p>
    <w:p w:rsidR="00537ECE" w:rsidRDefault="00537ECE" w:rsidP="009016D8">
      <w:pPr>
        <w:rPr>
          <w:rFonts w:ascii="Open Sans" w:hAnsi="Open Sans" w:cs="Open Sans"/>
          <w:b/>
          <w:color w:val="004B88"/>
          <w:sz w:val="24"/>
          <w:szCs w:val="24"/>
        </w:rPr>
      </w:pPr>
    </w:p>
    <w:p w:rsidR="00537ECE" w:rsidRDefault="00537ECE" w:rsidP="009016D8">
      <w:pPr>
        <w:rPr>
          <w:rFonts w:ascii="Open Sans" w:hAnsi="Open Sans" w:cs="Open Sans"/>
          <w:b/>
          <w:color w:val="004B88"/>
          <w:sz w:val="24"/>
          <w:szCs w:val="24"/>
        </w:rPr>
      </w:pPr>
    </w:p>
    <w:p w:rsidR="00537ECE" w:rsidRDefault="00537ECE" w:rsidP="009016D8">
      <w:pPr>
        <w:rPr>
          <w:rFonts w:ascii="Open Sans" w:hAnsi="Open Sans" w:cs="Open Sans"/>
          <w:b/>
          <w:color w:val="004B88"/>
          <w:sz w:val="24"/>
          <w:szCs w:val="24"/>
        </w:rPr>
      </w:pPr>
    </w:p>
    <w:p w:rsidR="00537ECE" w:rsidRDefault="00537ECE" w:rsidP="009016D8">
      <w:pPr>
        <w:rPr>
          <w:rFonts w:ascii="Open Sans" w:hAnsi="Open Sans" w:cs="Open Sans"/>
          <w:b/>
          <w:color w:val="004B88"/>
          <w:sz w:val="24"/>
          <w:szCs w:val="24"/>
        </w:rPr>
      </w:pPr>
    </w:p>
    <w:p w:rsidR="009016D8" w:rsidRPr="009016D8" w:rsidRDefault="004A5FF3" w:rsidP="009016D8">
      <w:pPr>
        <w:rPr>
          <w:rFonts w:ascii="Open Sans" w:hAnsi="Open Sans" w:cs="Open Sans"/>
          <w:b/>
          <w:color w:val="004B88"/>
          <w:sz w:val="24"/>
          <w:szCs w:val="24"/>
        </w:rPr>
      </w:pPr>
      <w:r>
        <w:rPr>
          <w:rFonts w:ascii="Open Sans" w:hAnsi="Open Sans" w:cs="Open Sans"/>
          <w:b/>
          <w:noProof/>
          <w:color w:val="004B8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114605</wp:posOffset>
                </wp:positionV>
                <wp:extent cx="5295900" cy="1210961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210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75CC" w:rsidRPr="009C6133" w:rsidRDefault="000675CC" w:rsidP="000675CC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</w:pPr>
                            <w:r w:rsidRPr="009C6133"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  <w:t xml:space="preserve">Registered Office: </w:t>
                            </w:r>
                            <w:r w:rsidR="004665A4" w:rsidRPr="009C6133"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  <w:t>Old Village Hall, 25 Old Street, Clevedon BS21 6ND</w:t>
                            </w:r>
                          </w:p>
                          <w:p w:rsidR="000675CC" w:rsidRPr="009C6133" w:rsidRDefault="000675CC" w:rsidP="000675CC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</w:pPr>
                            <w:r w:rsidRPr="009C6133"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  <w:t xml:space="preserve">Postal Address:  </w:t>
                            </w:r>
                            <w:r w:rsidR="004665A4" w:rsidRPr="009C6133"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  <w:t>PO Box 678, Weston-super-Mare BS23 9QA</w:t>
                            </w:r>
                          </w:p>
                          <w:p w:rsidR="006F6BBE" w:rsidRPr="009C6133" w:rsidRDefault="006F6BBE" w:rsidP="000675CC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</w:pPr>
                            <w:r w:rsidRPr="009C6133"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  <w:t>Citizens Advice is the operating name of North Somerset Citizens Advice Bureau</w:t>
                            </w:r>
                          </w:p>
                          <w:p w:rsidR="006F6BBE" w:rsidRPr="009C6133" w:rsidRDefault="006F6BBE" w:rsidP="000675CC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</w:pPr>
                            <w:r w:rsidRPr="009C6133"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  <w:t>Charity registration no. 1052967  VAT no. 752795494</w:t>
                            </w:r>
                          </w:p>
                          <w:p w:rsidR="006F6BBE" w:rsidRPr="009C6133" w:rsidRDefault="006F6BBE" w:rsidP="000675CC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</w:pPr>
                            <w:r w:rsidRPr="009C6133"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  <w:t>Authorised and regulated by the Financial Conduct Authority FRN: 617686</w:t>
                            </w:r>
                          </w:p>
                          <w:p w:rsidR="009E5224" w:rsidRPr="009C6133" w:rsidRDefault="009E5224" w:rsidP="000675CC">
                            <w:pPr>
                              <w:spacing w:after="0"/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</w:pPr>
                            <w:r w:rsidRPr="009C6133">
                              <w:rPr>
                                <w:rFonts w:ascii="Open Sans" w:hAnsi="Open Sans" w:cs="Open Sans"/>
                                <w:color w:val="004B88"/>
                                <w:sz w:val="18"/>
                                <w:szCs w:val="18"/>
                              </w:rPr>
                              <w:t>Company limited by guarantee registered no. 2906303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5.5pt;margin-top:9pt;width:417pt;height:9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" fillcolor="white [3201]" stroked="f" strokeweight=".5pt">
                <v:textbox>
                  <w:txbxContent>
                    <w:p w:rsidR="000675CC" w:rsidRPr="009C6133" w:rsidRDefault="000675CC" w:rsidP="000675CC">
                      <w:pPr>
                        <w:spacing w:after="0"/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</w:pPr>
                      <w:r w:rsidRPr="009C6133"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  <w:t xml:space="preserve">Registered Office: </w:t>
                      </w:r>
                      <w:r w:rsidR="004665A4" w:rsidRPr="009C6133"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  <w:t>Old Village Hall, 25 Old Street, Clevedon BS21 6ND</w:t>
                      </w:r>
                    </w:p>
                    <w:p w:rsidR="000675CC" w:rsidRPr="009C6133" w:rsidRDefault="000675CC" w:rsidP="000675CC">
                      <w:pPr>
                        <w:spacing w:after="0"/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</w:pPr>
                      <w:r w:rsidRPr="009C6133"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  <w:t xml:space="preserve">Postal Address:  </w:t>
                      </w:r>
                      <w:r w:rsidR="004665A4" w:rsidRPr="009C6133"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  <w:t>PO Box 678, Weston-super-Mare BS23 9QA</w:t>
                      </w:r>
                    </w:p>
                    <w:p w:rsidR="006F6BBE" w:rsidRPr="009C6133" w:rsidRDefault="006F6BBE" w:rsidP="000675CC">
                      <w:pPr>
                        <w:spacing w:after="0"/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</w:pPr>
                      <w:r w:rsidRPr="009C6133"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  <w:t>Citizens Advice is the operating name of North Somerset Citizens Advice Bureau</w:t>
                      </w:r>
                    </w:p>
                    <w:p w:rsidR="006F6BBE" w:rsidRPr="009C6133" w:rsidRDefault="006F6BBE" w:rsidP="000675CC">
                      <w:pPr>
                        <w:spacing w:after="0"/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</w:pPr>
                      <w:r w:rsidRPr="009C6133"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  <w:t>Charity registration no. 1052967  VAT no. 752795494</w:t>
                      </w:r>
                    </w:p>
                    <w:p w:rsidR="006F6BBE" w:rsidRPr="009C6133" w:rsidRDefault="006F6BBE" w:rsidP="000675CC">
                      <w:pPr>
                        <w:spacing w:after="0"/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</w:pPr>
                      <w:r w:rsidRPr="009C6133"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  <w:t>Authorised and regulated by the Financial Conduct Authority FRN: 617686</w:t>
                      </w:r>
                    </w:p>
                    <w:p w:rsidR="009E5224" w:rsidRPr="009C6133" w:rsidRDefault="009E5224" w:rsidP="000675CC">
                      <w:pPr>
                        <w:spacing w:after="0"/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</w:pPr>
                      <w:r w:rsidRPr="009C6133">
                        <w:rPr>
                          <w:rFonts w:ascii="Open Sans" w:hAnsi="Open Sans" w:cs="Open Sans"/>
                          <w:color w:val="004B88"/>
                          <w:sz w:val="18"/>
                          <w:szCs w:val="18"/>
                        </w:rPr>
                        <w:t>Company limited by guarantee registered no. 2906303</w:t>
                      </w:r>
                    </w:p>
                  </w:txbxContent>
                </v:textbox>
              </v:shape>
            </w:pict>
          </mc:Fallback>
        </mc:AlternateContent>
      </w:r>
      <w:r w:rsidR="00EC09B2">
        <w:rPr>
          <w:rFonts w:ascii="Open Sans" w:hAnsi="Open Sans" w:cs="Open Sans"/>
          <w:b/>
          <w:noProof/>
          <w:color w:val="004B8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6235329</wp:posOffset>
                </wp:positionH>
                <wp:positionV relativeFrom="paragraph">
                  <wp:posOffset>215777</wp:posOffset>
                </wp:positionV>
                <wp:extent cx="1163782" cy="97370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97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5224" w:rsidRDefault="009E5224">
                            <w:r>
                              <w:rPr>
                                <w:rFonts w:ascii="Open Sans" w:hAnsi="Open Sans" w:cs="Open Sans"/>
                                <w:b/>
                                <w:noProof/>
                                <w:color w:val="004B88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5BCDE9B" wp14:editId="19B4CB9C">
                                  <wp:extent cx="783771" cy="783771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dvicequality.g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420" cy="785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490.95pt;margin-top:17pt;width:91.65pt;height:7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" fillcolor="white [3201]" stroked="f" strokeweight=".5pt">
                <v:textbox>
                  <w:txbxContent>
                    <w:p w:rsidR="009E5224" w:rsidRDefault="009E5224">
                      <w:r>
                        <w:rPr>
                          <w:rFonts w:ascii="Open Sans" w:hAnsi="Open Sans" w:cs="Open Sans"/>
                          <w:b/>
                          <w:noProof/>
                          <w:color w:val="004B88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5BCDE9B" wp14:editId="19B4CB9C">
                            <wp:extent cx="783771" cy="783771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dvicequality.g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420" cy="785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5224" w:rsidRPr="009E5224">
        <w:rPr>
          <w:rFonts w:ascii="Open Sans" w:hAnsi="Open Sans" w:cs="Open Sans"/>
          <w:b/>
          <w:noProof/>
          <w:color w:val="004B8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9E008" wp14:editId="2AC47DD5">
                <wp:simplePos x="0" y="0"/>
                <wp:positionH relativeFrom="column">
                  <wp:posOffset>7148607</wp:posOffset>
                </wp:positionH>
                <wp:positionV relativeFrom="paragraph">
                  <wp:posOffset>165983</wp:posOffset>
                </wp:positionV>
                <wp:extent cx="1163782" cy="97370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9737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5224" w:rsidRDefault="009E5224" w:rsidP="009E52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75665" cy="875665"/>
                                  <wp:effectExtent l="0" t="0" r="63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_cls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66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9E008" id="Text Box 8" o:spid="_x0000_s1029" type="#_x0000_t202" style="position:absolute;margin-left:562.9pt;margin-top:13.05pt;width:91.65pt;height:7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" fillcolor="window" stroked="f" strokeweight=".5pt">
                <v:textbox>
                  <w:txbxContent>
                    <w:p w:rsidR="009E5224" w:rsidRDefault="009E5224" w:rsidP="009E52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75665" cy="875665"/>
                            <wp:effectExtent l="0" t="0" r="63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_cls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665" cy="875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5224" w:rsidRPr="009E5224">
        <w:rPr>
          <w:rFonts w:ascii="Open Sans" w:hAnsi="Open Sans" w:cs="Open Sans"/>
          <w:b/>
          <w:noProof/>
          <w:color w:val="004B8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9E008" wp14:editId="2AC47DD5">
                <wp:simplePos x="0" y="0"/>
                <wp:positionH relativeFrom="column">
                  <wp:posOffset>8217535</wp:posOffset>
                </wp:positionH>
                <wp:positionV relativeFrom="paragraph">
                  <wp:posOffset>307604</wp:posOffset>
                </wp:positionV>
                <wp:extent cx="1163782" cy="97370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9737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5224" w:rsidRDefault="009E5224" w:rsidP="009E52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74090" cy="63817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QM Delivery Partnership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409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9E008" id="Text Box 11" o:spid="_x0000_s1030" type="#_x0000_t202" style="position:absolute;margin-left:647.05pt;margin-top:24.2pt;width:91.65pt;height:7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" fillcolor="window" stroked="f" strokeweight=".5pt">
                <v:textbox>
                  <w:txbxContent>
                    <w:p w:rsidR="009E5224" w:rsidRDefault="009E5224" w:rsidP="009E52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74090" cy="63817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QM Delivery Partnership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4090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016D8" w:rsidRPr="009016D8" w:rsidSect="008457A9">
      <w:pgSz w:w="16838" w:h="23811" w:code="8"/>
      <w:pgMar w:top="1134" w:right="1134" w:bottom="1134" w:left="1134" w:header="709" w:footer="709" w:gutter="0"/>
      <w:pgBorders w:offsetFrom="page">
        <w:top w:val="single" w:sz="48" w:space="24" w:color="004B88"/>
        <w:left w:val="single" w:sz="48" w:space="24" w:color="004B88"/>
        <w:bottom w:val="single" w:sz="48" w:space="24" w:color="004B88"/>
        <w:right w:val="single" w:sz="48" w:space="24" w:color="004B8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494"/>
    <w:multiLevelType w:val="hybridMultilevel"/>
    <w:tmpl w:val="29A61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495"/>
    <w:multiLevelType w:val="hybridMultilevel"/>
    <w:tmpl w:val="89B2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6B1E"/>
    <w:multiLevelType w:val="hybridMultilevel"/>
    <w:tmpl w:val="35CC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A9"/>
    <w:rsid w:val="00015037"/>
    <w:rsid w:val="000675CC"/>
    <w:rsid w:val="000F451B"/>
    <w:rsid w:val="002B697B"/>
    <w:rsid w:val="004665A4"/>
    <w:rsid w:val="004A5FF3"/>
    <w:rsid w:val="00537ECE"/>
    <w:rsid w:val="006F6BBE"/>
    <w:rsid w:val="008457A9"/>
    <w:rsid w:val="009016D8"/>
    <w:rsid w:val="009C6133"/>
    <w:rsid w:val="009E0F02"/>
    <w:rsid w:val="009E5224"/>
    <w:rsid w:val="00A3064D"/>
    <w:rsid w:val="00A96389"/>
    <w:rsid w:val="00C855CB"/>
    <w:rsid w:val="00E12BA3"/>
    <w:rsid w:val="00E72AD9"/>
    <w:rsid w:val="00EC09B2"/>
    <w:rsid w:val="00F51A68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4C03"/>
  <w15:chartTrackingRefBased/>
  <w15:docId w15:val="{A4852E0A-1454-4BD3-94E0-81749F85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57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2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1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gif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hyperlink" Target="http://www.nscab.org.u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itizensadvice.org.uk" TargetMode="External"/><Relationship Id="rId11" Type="http://schemas.openxmlformats.org/officeDocument/2006/relationships/hyperlink" Target="http://www.nscab.org.uk" TargetMode="External"/><Relationship Id="rId5" Type="http://schemas.openxmlformats.org/officeDocument/2006/relationships/hyperlink" Target="mailto:advice@nscab.org.uk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www.citizensadvice.org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vice@nscab.org.uk" TargetMode="External"/><Relationship Id="rId14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Cope</dc:creator>
  <cp:keywords/>
  <dc:description/>
  <cp:lastModifiedBy>Fiona Cope</cp:lastModifiedBy>
  <cp:revision>2</cp:revision>
  <cp:lastPrinted>2019-06-24T17:24:00Z</cp:lastPrinted>
  <dcterms:created xsi:type="dcterms:W3CDTF">2019-07-22T10:06:00Z</dcterms:created>
  <dcterms:modified xsi:type="dcterms:W3CDTF">2019-07-22T10:06:00Z</dcterms:modified>
</cp:coreProperties>
</file>